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B1726B" w14:textId="77777777" w:rsidR="006B2F51" w:rsidRDefault="006B2F51" w:rsidP="008953BD">
      <w:pPr>
        <w:jc w:val="both"/>
        <w:rPr>
          <w:rFonts w:ascii="Arial" w:hAnsi="Arial" w:cs="Arial"/>
          <w:sz w:val="22"/>
        </w:rPr>
      </w:pPr>
    </w:p>
    <w:p w14:paraId="62A7F4F9" w14:textId="1C55DEEB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341B7" w:rsidRPr="005341B7">
        <w:rPr>
          <w:rFonts w:ascii="Arial" w:hAnsi="Arial" w:cs="Arial"/>
          <w:sz w:val="22"/>
        </w:rPr>
        <w:t>Dobava, montaža in vzdrževanje urinskega analizatorja in sukcesivna dobava pripadajočega potrošnega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0918EC">
        <w:rPr>
          <w:rFonts w:ascii="Arial" w:hAnsi="Arial" w:cs="Arial"/>
          <w:sz w:val="22"/>
        </w:rPr>
        <w:t>5</w:t>
      </w:r>
      <w:r w:rsidRPr="005341B7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38159FFC" w14:textId="3BA2B7D7" w:rsidR="005341B7" w:rsidRDefault="005341B7" w:rsidP="0053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bCs/>
          <w:sz w:val="22"/>
        </w:rPr>
        <w:t>Urinski analizator</w:t>
      </w:r>
      <w:r w:rsidR="00854C85">
        <w:rPr>
          <w:rFonts w:ascii="Arial" w:hAnsi="Arial" w:cs="Arial"/>
          <w:b/>
          <w:bCs/>
          <w:sz w:val="22"/>
        </w:rPr>
        <w:t xml:space="preserve"> in potrošni material</w:t>
      </w:r>
    </w:p>
    <w:p w14:paraId="30A758D2" w14:textId="77777777" w:rsidR="005341B7" w:rsidRDefault="005341B7" w:rsidP="005341B7">
      <w:pPr>
        <w:jc w:val="both"/>
        <w:rPr>
          <w:rFonts w:ascii="Arial" w:hAnsi="Arial" w:cs="Arial"/>
          <w:sz w:val="22"/>
        </w:rPr>
      </w:pPr>
    </w:p>
    <w:p w14:paraId="1F0734B3" w14:textId="77777777" w:rsidR="005341B7" w:rsidRPr="008F4703" w:rsidRDefault="005341B7" w:rsidP="005341B7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727D8AA5" w14:textId="77777777" w:rsidR="005341B7" w:rsidRPr="008F4703" w:rsidRDefault="005341B7" w:rsidP="005341B7">
      <w:pPr>
        <w:jc w:val="both"/>
        <w:rPr>
          <w:rFonts w:ascii="Arial" w:hAnsi="Arial" w:cs="Arial"/>
          <w:sz w:val="22"/>
        </w:rPr>
      </w:pPr>
    </w:p>
    <w:p w14:paraId="553CD10E" w14:textId="77777777" w:rsidR="005341B7" w:rsidRDefault="005341B7" w:rsidP="005341B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192CDC55" w14:textId="77777777" w:rsidR="005341B7" w:rsidRDefault="005341B7" w:rsidP="005341B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690D5EFA" w14:textId="77777777" w:rsidR="005341B7" w:rsidRPr="008F4703" w:rsidRDefault="005341B7" w:rsidP="005341B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41017C34" w14:textId="77777777" w:rsidR="005341B7" w:rsidRPr="008F4703" w:rsidRDefault="005341B7" w:rsidP="005341B7">
      <w:pPr>
        <w:jc w:val="both"/>
        <w:rPr>
          <w:rFonts w:ascii="Arial" w:hAnsi="Arial" w:cs="Arial"/>
          <w:sz w:val="22"/>
        </w:rPr>
      </w:pPr>
    </w:p>
    <w:p w14:paraId="7106B97E" w14:textId="77777777" w:rsidR="005341B7" w:rsidRPr="008F4703" w:rsidRDefault="005341B7" w:rsidP="005341B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2A07187A" w14:textId="77777777" w:rsidR="005341B7" w:rsidRPr="008F4703" w:rsidRDefault="005341B7" w:rsidP="005341B7">
      <w:pPr>
        <w:jc w:val="both"/>
        <w:rPr>
          <w:rFonts w:ascii="Arial" w:hAnsi="Arial" w:cs="Arial"/>
          <w:sz w:val="22"/>
        </w:rPr>
      </w:pPr>
    </w:p>
    <w:p w14:paraId="6D42C3FA" w14:textId="77777777" w:rsidR="005341B7" w:rsidRPr="008F4703" w:rsidRDefault="005341B7" w:rsidP="005341B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35654ED9" w14:textId="77777777" w:rsidR="005341B7" w:rsidRPr="008F4703" w:rsidRDefault="005341B7" w:rsidP="005341B7">
      <w:pPr>
        <w:jc w:val="both"/>
        <w:rPr>
          <w:rFonts w:ascii="Arial" w:hAnsi="Arial" w:cs="Arial"/>
          <w:sz w:val="22"/>
        </w:rPr>
      </w:pPr>
    </w:p>
    <w:p w14:paraId="0A8EAC95" w14:textId="77777777" w:rsidR="005341B7" w:rsidRPr="003C62C2" w:rsidRDefault="005341B7" w:rsidP="005341B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1E7F8A20" w14:textId="77777777" w:rsidR="005341B7" w:rsidRDefault="005341B7" w:rsidP="005341B7">
      <w:pPr>
        <w:jc w:val="both"/>
        <w:rPr>
          <w:rFonts w:ascii="Arial" w:hAnsi="Arial" w:cs="Arial"/>
          <w:sz w:val="22"/>
        </w:rPr>
      </w:pPr>
    </w:p>
    <w:p w14:paraId="1DE2B7BB" w14:textId="77777777" w:rsidR="005341B7" w:rsidRPr="00E0494D" w:rsidRDefault="005341B7" w:rsidP="005341B7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material: ………………………………... EUR</w:t>
      </w:r>
    </w:p>
    <w:p w14:paraId="1DAF4D10" w14:textId="77777777" w:rsidR="005341B7" w:rsidRPr="00E0494D" w:rsidRDefault="005341B7" w:rsidP="005341B7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692C2744" w14:textId="77777777" w:rsidR="005341B7" w:rsidRDefault="005341B7" w:rsidP="005341B7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5DEB4E58" w14:textId="77777777" w:rsidR="005341B7" w:rsidRDefault="005341B7" w:rsidP="005341B7">
      <w:pPr>
        <w:jc w:val="both"/>
        <w:rPr>
          <w:rFonts w:ascii="Arial" w:hAnsi="Arial" w:cs="Arial"/>
          <w:sz w:val="22"/>
        </w:rPr>
      </w:pPr>
    </w:p>
    <w:p w14:paraId="27295C5D" w14:textId="3C130563" w:rsidR="005341B7" w:rsidRDefault="005341B7" w:rsidP="005341B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</w:t>
      </w:r>
      <w:r>
        <w:rPr>
          <w:rFonts w:ascii="Arial" w:hAnsi="Arial" w:cs="Arial"/>
          <w:sz w:val="22"/>
        </w:rPr>
        <w:t>»</w:t>
      </w:r>
      <w:r w:rsidRPr="005341B7">
        <w:rPr>
          <w:rFonts w:ascii="Arial" w:hAnsi="Arial" w:cs="Arial"/>
          <w:sz w:val="22"/>
        </w:rPr>
        <w:t>Dobava, montaža in vzdrževanje urinskega analizatorja in sukcesivna dobava pripadajočega potrošnega materiala</w:t>
      </w:r>
      <w:r>
        <w:rPr>
          <w:rFonts w:ascii="Arial" w:hAnsi="Arial" w:cs="Arial"/>
          <w:sz w:val="22"/>
        </w:rPr>
        <w:t>«</w:t>
      </w:r>
      <w:r w:rsidRPr="003C0C76">
        <w:rPr>
          <w:rFonts w:ascii="Arial" w:hAnsi="Arial" w:cs="Arial"/>
          <w:sz w:val="22"/>
        </w:rPr>
        <w:t xml:space="preserve"> 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78C91FD1" w14:textId="77777777" w:rsidR="005341B7" w:rsidRDefault="005341B7" w:rsidP="005341B7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5341B7" w:rsidRPr="002A1C2E" w14:paraId="5723FC97" w14:textId="77777777" w:rsidTr="002C29D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926E" w14:textId="77777777" w:rsidR="005341B7" w:rsidRPr="002A1C2E" w:rsidRDefault="005341B7" w:rsidP="002C29D9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6965" w14:textId="77777777" w:rsidR="005341B7" w:rsidRPr="002A1C2E" w:rsidRDefault="005341B7" w:rsidP="002C29D9">
            <w:pPr>
              <w:rPr>
                <w:szCs w:val="24"/>
              </w:rPr>
            </w:pPr>
          </w:p>
        </w:tc>
      </w:tr>
      <w:tr w:rsidR="005341B7" w:rsidRPr="002A1C2E" w14:paraId="6EED7B81" w14:textId="77777777" w:rsidTr="002C29D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0FD7" w14:textId="77777777" w:rsidR="005341B7" w:rsidRPr="002A1C2E" w:rsidRDefault="005341B7" w:rsidP="002C29D9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6806" w14:textId="77777777" w:rsidR="005341B7" w:rsidRPr="002A1C2E" w:rsidRDefault="005341B7" w:rsidP="002C29D9">
            <w:pPr>
              <w:rPr>
                <w:szCs w:val="24"/>
              </w:rPr>
            </w:pPr>
          </w:p>
        </w:tc>
      </w:tr>
      <w:tr w:rsidR="005341B7" w:rsidRPr="002A1C2E" w14:paraId="446E59B5" w14:textId="77777777" w:rsidTr="002C29D9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EF16" w14:textId="77777777" w:rsidR="005341B7" w:rsidRPr="002A1C2E" w:rsidRDefault="005341B7" w:rsidP="002C29D9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F622" w14:textId="77777777" w:rsidR="005341B7" w:rsidRPr="002A1C2E" w:rsidRDefault="005341B7" w:rsidP="002C29D9">
            <w:pPr>
              <w:rPr>
                <w:szCs w:val="24"/>
              </w:rPr>
            </w:pPr>
          </w:p>
        </w:tc>
      </w:tr>
    </w:tbl>
    <w:p w14:paraId="58744932" w14:textId="77777777" w:rsidR="005341B7" w:rsidRDefault="005341B7" w:rsidP="005341B7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7617D69F" w14:textId="3D0EB2D9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77F01482" w14:textId="77777777" w:rsidR="00F22CE2" w:rsidRDefault="00F22CE2" w:rsidP="008953BD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lastRenderedPageBreak/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1F5491AF" w:rsidR="00DC73B0" w:rsidRPr="001265DB" w:rsidRDefault="001265DB" w:rsidP="001265DB">
      <w:pPr>
        <w:pStyle w:val="Odstavekseznama"/>
        <w:widowControl w:val="0"/>
        <w:numPr>
          <w:ilvl w:val="0"/>
          <w:numId w:val="2"/>
        </w:numPr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1265DB">
        <w:rPr>
          <w:rFonts w:ascii="Arial" w:hAnsi="Arial" w:cs="Arial"/>
          <w:sz w:val="22"/>
        </w:rPr>
        <w:t>Lastni ponudbeni predračun</w:t>
      </w:r>
    </w:p>
    <w:p w14:paraId="7B6E415E" w14:textId="77777777" w:rsidR="001265DB" w:rsidRPr="001265DB" w:rsidRDefault="001265DB" w:rsidP="001265DB">
      <w:pPr>
        <w:pStyle w:val="Odstavekseznama"/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4916A445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F22CE2">
          <w:rPr>
            <w:noProof/>
            <w:color w:val="BFBFBF" w:themeColor="background1" w:themeShade="BF"/>
            <w:sz w:val="16"/>
            <w:szCs w:val="16"/>
          </w:rPr>
          <w:t>2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918EC"/>
    <w:rsid w:val="000C7F45"/>
    <w:rsid w:val="000F3F9F"/>
    <w:rsid w:val="00111B42"/>
    <w:rsid w:val="001265DB"/>
    <w:rsid w:val="00186113"/>
    <w:rsid w:val="001B6ECD"/>
    <w:rsid w:val="001E38D1"/>
    <w:rsid w:val="001F14F7"/>
    <w:rsid w:val="002661A8"/>
    <w:rsid w:val="00274298"/>
    <w:rsid w:val="00340022"/>
    <w:rsid w:val="0037128B"/>
    <w:rsid w:val="00510272"/>
    <w:rsid w:val="005341B7"/>
    <w:rsid w:val="00542BE1"/>
    <w:rsid w:val="00543CA7"/>
    <w:rsid w:val="00545969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54C85"/>
    <w:rsid w:val="008953BD"/>
    <w:rsid w:val="008D0D84"/>
    <w:rsid w:val="008F4905"/>
    <w:rsid w:val="0091529F"/>
    <w:rsid w:val="0092389C"/>
    <w:rsid w:val="00960681"/>
    <w:rsid w:val="009D0773"/>
    <w:rsid w:val="00A3578C"/>
    <w:rsid w:val="00B12F25"/>
    <w:rsid w:val="00B521F5"/>
    <w:rsid w:val="00B95D56"/>
    <w:rsid w:val="00B965E3"/>
    <w:rsid w:val="00C07614"/>
    <w:rsid w:val="00C40824"/>
    <w:rsid w:val="00C41E3F"/>
    <w:rsid w:val="00C81212"/>
    <w:rsid w:val="00D41821"/>
    <w:rsid w:val="00D82A0C"/>
    <w:rsid w:val="00DC73B0"/>
    <w:rsid w:val="00E22380"/>
    <w:rsid w:val="00E60A33"/>
    <w:rsid w:val="00E63108"/>
    <w:rsid w:val="00F01624"/>
    <w:rsid w:val="00F22CE2"/>
    <w:rsid w:val="00F32558"/>
    <w:rsid w:val="00F53709"/>
    <w:rsid w:val="00F66E8C"/>
    <w:rsid w:val="00F91415"/>
    <w:rsid w:val="00F9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3</cp:revision>
  <dcterms:created xsi:type="dcterms:W3CDTF">2025-04-11T10:45:00Z</dcterms:created>
  <dcterms:modified xsi:type="dcterms:W3CDTF">2025-04-16T09:11:00Z</dcterms:modified>
</cp:coreProperties>
</file>